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D1" w:rsidRPr="008100CD" w:rsidRDefault="00ED6DD1" w:rsidP="00ED6D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Ф НАО 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КМУ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1-2-04/05</w:t>
      </w:r>
    </w:p>
    <w:p w:rsidR="00ED6DD1" w:rsidRPr="008100CD" w:rsidRDefault="00ED6DD1" w:rsidP="00ED6D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D6DD1" w:rsidRPr="008100CD" w:rsidRDefault="00ED6DD1" w:rsidP="00ED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Список</w:t>
      </w:r>
      <w:r w:rsidRPr="008100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научных трудов 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ассоциированного 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профессора кафедры 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физиологии,</w:t>
      </w:r>
    </w:p>
    <w:p w:rsidR="00ED6DD1" w:rsidRPr="008100CD" w:rsidRDefault="00ED6DD1" w:rsidP="00ED6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НАО «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Карагандинский медицинский университет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»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Абдикадировой Хамиды Рахимовны</w:t>
      </w:r>
      <w:r w:rsidRPr="008100C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за 2010-2024 годы </w:t>
      </w:r>
    </w:p>
    <w:p w:rsidR="00DC5009" w:rsidRPr="008100CD" w:rsidRDefault="00DC5009" w:rsidP="009C2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C5009" w:rsidRPr="008100CD" w:rsidRDefault="00DC5009" w:rsidP="00DC50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4179"/>
        <w:gridCol w:w="1293"/>
        <w:gridCol w:w="5527"/>
        <w:gridCol w:w="993"/>
        <w:gridCol w:w="1948"/>
      </w:tblGrid>
      <w:tr w:rsidR="00ED6DD1" w:rsidRPr="008100CD" w:rsidTr="009C2D10">
        <w:tc>
          <w:tcPr>
            <w:tcW w:w="213" w:type="pct"/>
          </w:tcPr>
          <w:p w:rsidR="00ED6DD1" w:rsidRPr="008100CD" w:rsidRDefault="00ED6DD1" w:rsidP="00ED6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5" w:type="pct"/>
          </w:tcPr>
          <w:p w:rsidR="00ED6DD1" w:rsidRPr="008100CD" w:rsidRDefault="00ED6DD1" w:rsidP="00ED6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444" w:type="pct"/>
          </w:tcPr>
          <w:p w:rsidR="00ED6DD1" w:rsidRPr="008100CD" w:rsidRDefault="00ED6DD1" w:rsidP="00ED6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Рукопись или печатные</w:t>
            </w:r>
          </w:p>
        </w:tc>
        <w:tc>
          <w:tcPr>
            <w:tcW w:w="1898" w:type="pct"/>
          </w:tcPr>
          <w:p w:rsidR="00ED6DD1" w:rsidRPr="008100CD" w:rsidRDefault="00ED6DD1" w:rsidP="00ED6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издательства журнала (№, </w:t>
            </w:r>
            <w:proofErr w:type="spellStart"/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год) </w:t>
            </w: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ISBN</w:t>
            </w: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или авторского свидетельства</w:t>
            </w:r>
          </w:p>
        </w:tc>
        <w:tc>
          <w:tcPr>
            <w:tcW w:w="341" w:type="pct"/>
          </w:tcPr>
          <w:p w:rsidR="00ED6DD1" w:rsidRPr="008100CD" w:rsidRDefault="00ED6DD1" w:rsidP="00ED6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669" w:type="pct"/>
          </w:tcPr>
          <w:p w:rsidR="00ED6DD1" w:rsidRPr="008100CD" w:rsidRDefault="00ED6DD1" w:rsidP="00ED6D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DC5009" w:rsidRPr="008100CD" w:rsidTr="009C2D10">
        <w:tc>
          <w:tcPr>
            <w:tcW w:w="213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pct"/>
          </w:tcPr>
          <w:p w:rsidR="00DC5009" w:rsidRPr="008100CD" w:rsidRDefault="00DC5009" w:rsidP="00DC5009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1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C5009" w:rsidRPr="008100CD" w:rsidTr="004C6217">
        <w:tc>
          <w:tcPr>
            <w:tcW w:w="5000" w:type="pct"/>
            <w:gridSpan w:val="6"/>
          </w:tcPr>
          <w:p w:rsidR="00DC5009" w:rsidRPr="008100CD" w:rsidRDefault="00ED6DD1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Список публикаций в международных рецензируемых изданиях</w:t>
            </w:r>
            <w:r w:rsidRPr="00810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5154" w:rsidRPr="001C6D80" w:rsidTr="009C2D10">
        <w:tc>
          <w:tcPr>
            <w:tcW w:w="213" w:type="pct"/>
          </w:tcPr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5" w:type="pct"/>
          </w:tcPr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Pathophysiology of cardiovascular diseases and the role of vitamins, herbal extracts in reducing cardiovascular risks</w:t>
            </w:r>
          </w:p>
        </w:tc>
        <w:tc>
          <w:tcPr>
            <w:tcW w:w="444" w:type="pct"/>
          </w:tcPr>
          <w:p w:rsidR="000B5154" w:rsidRPr="008100CD" w:rsidRDefault="000B5154" w:rsidP="000B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8" w:type="pct"/>
          </w:tcPr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Cardiovascular Hematological Agents in Medicinal Chemistry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 19, 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2.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273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175-186(12)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2021.</w:t>
            </w:r>
          </w:p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IF 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0.490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. Q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(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44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%). </w:t>
            </w:r>
            <w:proofErr w:type="spellStart"/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CiteScore</w:t>
            </w:r>
            <w:proofErr w:type="spellEnd"/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.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7</w:t>
            </w:r>
          </w:p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0B5154" w:rsidRDefault="003B492E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4" w:history="1">
              <w:r w:rsidR="000B5154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https://doi.org/10.2174/1871525718666201217102638</w:t>
              </w:r>
            </w:hyperlink>
          </w:p>
          <w:p w:rsidR="00DA3BB0" w:rsidRPr="008100CD" w:rsidRDefault="00DA3BB0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  <w:lang w:val="en-US"/>
              </w:rPr>
            </w:pPr>
          </w:p>
          <w:p w:rsidR="000B5154" w:rsidRPr="008100CD" w:rsidRDefault="000B5154" w:rsidP="004872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</w:tcPr>
          <w:p w:rsidR="000B5154" w:rsidRPr="008100CD" w:rsidRDefault="00A07FCB" w:rsidP="000B5154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 стр</w:t>
            </w:r>
            <w:r w:rsidR="000B5154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0B5154" w:rsidRPr="008A14B9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0B5154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Malik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S.,</w:t>
            </w:r>
          </w:p>
          <w:p w:rsidR="000B5154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Tiwar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R., </w:t>
            </w:r>
          </w:p>
          <w:p w:rsidR="000B5154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Zhautivova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B., </w:t>
            </w:r>
          </w:p>
          <w:p w:rsidR="000B5154" w:rsidRPr="008A14B9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0B5154" w:rsidRPr="008A14B9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Kumar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Pr="008A1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B5154" w:rsidRPr="003B492E" w:rsidTr="004C6217">
        <w:tc>
          <w:tcPr>
            <w:tcW w:w="213" w:type="pct"/>
          </w:tcPr>
          <w:p w:rsidR="000B5154" w:rsidRPr="008100CD" w:rsidRDefault="000B5154" w:rsidP="000B51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5" w:type="pct"/>
          </w:tcPr>
          <w:p w:rsidR="000B5154" w:rsidRPr="008100CD" w:rsidRDefault="000B5154" w:rsidP="000B5154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Domestic violence in Kazakhstan: Forensic-medical and medical-social aspects</w:t>
            </w:r>
          </w:p>
        </w:tc>
        <w:tc>
          <w:tcPr>
            <w:tcW w:w="444" w:type="pct"/>
          </w:tcPr>
          <w:p w:rsidR="000B5154" w:rsidRPr="008100CD" w:rsidRDefault="000B5154" w:rsidP="000B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8" w:type="pct"/>
          </w:tcPr>
          <w:p w:rsidR="000B5154" w:rsidRPr="008100CD" w:rsidRDefault="000B5154" w:rsidP="000B5154">
            <w:pPr>
              <w:suppressAutoHyphens/>
              <w:autoSpaceDE w:val="0"/>
              <w:autoSpaceDN w:val="0"/>
              <w:adjustRightInd w:val="0"/>
              <w:spacing w:after="20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Forensic Science International: Reports // 2024. – 9. - 100356. </w:t>
            </w:r>
          </w:p>
          <w:p w:rsidR="000B5154" w:rsidRPr="008100CD" w:rsidRDefault="000B5154" w:rsidP="000B515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IF 0.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823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. Q3 (4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6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%). </w:t>
            </w:r>
            <w:proofErr w:type="spellStart"/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>CiteScore</w:t>
            </w:r>
            <w:proofErr w:type="spellEnd"/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en-US"/>
              </w:rPr>
              <w:t xml:space="preserve"> 2.</w:t>
            </w:r>
            <w:r w:rsidRPr="008100CD"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  <w:t>4</w:t>
            </w:r>
          </w:p>
          <w:p w:rsidR="000B5154" w:rsidRPr="008100CD" w:rsidRDefault="000B5154" w:rsidP="000B515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0B5154" w:rsidRPr="008100CD" w:rsidRDefault="003B492E" w:rsidP="000B515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  <w:hyperlink r:id="rId5" w:history="1">
              <w:r w:rsidR="000B5154" w:rsidRPr="008100CD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  <w:lang w:val="kk-KZ"/>
                </w:rPr>
                <w:t>https://doi.org/10.1016/j.fsir.2024.100356</w:t>
              </w:r>
            </w:hyperlink>
          </w:p>
          <w:p w:rsidR="000B5154" w:rsidRDefault="000B5154" w:rsidP="000B515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DA3BB0" w:rsidRPr="008100CD" w:rsidRDefault="00DA3BB0" w:rsidP="000B515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Cs/>
                <w:color w:val="323232"/>
                <w:sz w:val="24"/>
                <w:szCs w:val="24"/>
                <w:lang w:val="kk-KZ"/>
              </w:rPr>
            </w:pPr>
          </w:p>
          <w:p w:rsidR="000B5154" w:rsidRPr="008100CD" w:rsidRDefault="003B492E" w:rsidP="000B5154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/>
          </w:p>
        </w:tc>
        <w:tc>
          <w:tcPr>
            <w:tcW w:w="341" w:type="pct"/>
            <w:vAlign w:val="center"/>
          </w:tcPr>
          <w:p w:rsidR="000B5154" w:rsidRPr="008100CD" w:rsidRDefault="000B5154" w:rsidP="000B515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A07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</w:t>
            </w:r>
            <w:r w:rsidR="00A07FCB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0B5154" w:rsidRPr="00051823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Mussabekova S.A.,</w:t>
            </w:r>
          </w:p>
          <w:p w:rsidR="000B5154" w:rsidRPr="00051823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Mkhitaryan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X.</w:t>
            </w:r>
            <w:r w:rsidRPr="000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E.</w:t>
            </w:r>
          </w:p>
          <w:p w:rsidR="000B5154" w:rsidRPr="00051823" w:rsidRDefault="000B5154" w:rsidP="000B5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E31B95" w:rsidRPr="008100CD" w:rsidRDefault="00E31B9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48726C" w:rsidRPr="008100CD" w:rsidRDefault="0048726C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2"/>
        <w:gridCol w:w="1133"/>
        <w:gridCol w:w="5670"/>
        <w:gridCol w:w="850"/>
        <w:gridCol w:w="2091"/>
      </w:tblGrid>
      <w:tr w:rsidR="00DC5009" w:rsidRPr="008100CD" w:rsidTr="004C6217">
        <w:trPr>
          <w:trHeight w:val="418"/>
        </w:trPr>
        <w:tc>
          <w:tcPr>
            <w:tcW w:w="242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2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8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47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92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8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DC5009" w:rsidRPr="008100CD" w:rsidTr="004C6217">
        <w:tc>
          <w:tcPr>
            <w:tcW w:w="5000" w:type="pct"/>
            <w:gridSpan w:val="6"/>
          </w:tcPr>
          <w:p w:rsidR="00DC5009" w:rsidRPr="008100CD" w:rsidRDefault="00ED6DD1" w:rsidP="00ED01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0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Список научных трудов, опубликованных </w:t>
            </w:r>
            <w:r w:rsidRPr="008100C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в изданиях, рекомендуемых уполномоченным органом</w:t>
            </w:r>
          </w:p>
        </w:tc>
      </w:tr>
      <w:tr w:rsidR="00F3308D" w:rsidRPr="008100CD" w:rsidTr="004C6217">
        <w:tc>
          <w:tcPr>
            <w:tcW w:w="242" w:type="pct"/>
          </w:tcPr>
          <w:p w:rsidR="00F3308D" w:rsidRPr="008100CD" w:rsidRDefault="00F3308D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2" w:type="pct"/>
          </w:tcPr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алиментарной коррекции патологических изменений в ткани печени при воздействии промышленной медьсодержащей пыли в эксперименте</w:t>
            </w:r>
          </w:p>
        </w:tc>
        <w:tc>
          <w:tcPr>
            <w:tcW w:w="389" w:type="pct"/>
          </w:tcPr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Медицина труда и промышленная экология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№7, С. 438-443.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г.</w:t>
            </w:r>
          </w:p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308D" w:rsidRPr="008100CD" w:rsidRDefault="003B492E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F3308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http://dx.doi.org/10.31089/1026-9428-2019-59-7-438-443</w:t>
              </w:r>
            </w:hyperlink>
          </w:p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" w:type="pct"/>
          </w:tcPr>
          <w:p w:rsidR="00F3308D" w:rsidRPr="008100CD" w:rsidRDefault="00A34D1A" w:rsidP="00F3308D">
            <w:pPr>
              <w:spacing w:after="0" w:line="240" w:lineRule="auto"/>
              <w:ind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="00F3308D"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7FCB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Амреева К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</w:p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Калишев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</w:p>
          <w:p w:rsidR="00F3308D" w:rsidRPr="008100CD" w:rsidRDefault="00F3308D" w:rsidP="00F330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Жаутикова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С.Б.</w:t>
            </w:r>
          </w:p>
        </w:tc>
      </w:tr>
      <w:tr w:rsidR="00CC576D" w:rsidRPr="008100CD" w:rsidTr="004C6217">
        <w:tc>
          <w:tcPr>
            <w:tcW w:w="242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Құрамында 10 % мыс бар полиметалды шаңның және алиментарлық коррекцияның бауырдың ультрақұрылымына әсері</w:t>
            </w:r>
          </w:p>
        </w:tc>
        <w:tc>
          <w:tcPr>
            <w:tcW w:w="389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Медицина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және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экология.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(54)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89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91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 –  20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76D" w:rsidRPr="008100CD" w:rsidRDefault="003B492E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CC576D" w:rsidRPr="008100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https://cyberleninka.ru/article/n/ramynda-10-mys-bar-polimetaldy-sha-ny-zh-ne-alimentarly-korrektsiyany-bauyrdy-ultra-rylymyna-seri/viewer</w:t>
              </w:r>
            </w:hyperlink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Абдикадирова З.Р.</w:t>
            </w:r>
          </w:p>
        </w:tc>
      </w:tr>
      <w:tr w:rsidR="00CC576D" w:rsidRPr="008100CD" w:rsidTr="004C6217">
        <w:tc>
          <w:tcPr>
            <w:tcW w:w="242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қолайсыз аймақта тұратын балалар денсаулық жағдайына қаупті бағалау</w:t>
            </w:r>
          </w:p>
        </w:tc>
        <w:tc>
          <w:tcPr>
            <w:tcW w:w="389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Ұлттық медицина университетінің хабаршысы. №1.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.264-266. – 2018.</w:t>
            </w:r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9" w:history="1">
              <w:r w:rsidR="00CC576D" w:rsidRPr="008100C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https://articlekz.com/kk/article/25104</w:t>
              </w:r>
            </w:hyperlink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Қ. Е.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Абуова Ғ.Т.</w:t>
            </w:r>
          </w:p>
        </w:tc>
      </w:tr>
      <w:tr w:rsidR="00CC576D" w:rsidRPr="008100CD" w:rsidTr="004C6217">
        <w:tc>
          <w:tcPr>
            <w:tcW w:w="242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Влияние полиметаллической пыли с содержанием 0,6-10 % меди на морфологическую структуру печени крыс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9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Вестник АГИУВ. 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№ 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С.47-50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–2018.</w:t>
            </w:r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76D" w:rsidRPr="008100CD" w:rsidRDefault="003B492E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https://cyberleninka.ru/article/n/vliyanie-polimetallicheskoy-pyli-s-soderzhaniem-0-6-10-medi-na-morfologicheskuyu-strukturu-pecheni-krys/viewer</w:t>
              </w:r>
            </w:hyperlink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С.Б., Искакова С.А.</w:t>
            </w:r>
          </w:p>
        </w:tc>
      </w:tr>
    </w:tbl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747440" w:rsidRDefault="00747440" w:rsidP="005621A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Default="00782BF1" w:rsidP="005621A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7440" w:rsidRDefault="00747440" w:rsidP="005621A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7440" w:rsidRPr="008100CD" w:rsidRDefault="00747440" w:rsidP="005621AD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136"/>
        <w:gridCol w:w="5667"/>
        <w:gridCol w:w="847"/>
        <w:gridCol w:w="2091"/>
      </w:tblGrid>
      <w:tr w:rsidR="00DC5009" w:rsidRPr="008100CD" w:rsidTr="004C6217">
        <w:tc>
          <w:tcPr>
            <w:tcW w:w="193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pct"/>
          </w:tcPr>
          <w:p w:rsidR="00DC5009" w:rsidRPr="008100CD" w:rsidRDefault="00DC5009" w:rsidP="00DC5009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1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576D" w:rsidRPr="008100CD" w:rsidTr="004C6217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Мишық қыртысының жасқа байланысты өзгерістерінің сот-медициналық маңызы</w:t>
            </w:r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фармациясы</w:t>
            </w: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№4.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782B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49-54.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2023.</w:t>
            </w:r>
          </w:p>
          <w:p w:rsidR="00CC576D" w:rsidRPr="008100CD" w:rsidRDefault="00CC576D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76D" w:rsidRPr="008100CD" w:rsidRDefault="003B492E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https://pharmkaz.kz/wp-content/uploads/2023/09/%D0%93.%D0%9D.-%D0%9D%D0%A3%D0%A0%D0%9B%D0%90%D0%9D%D0%9E%D0%92%D0%90.pdf</w:t>
              </w:r>
            </w:hyperlink>
          </w:p>
          <w:p w:rsidR="00CC576D" w:rsidRPr="008100CD" w:rsidRDefault="00CC576D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1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07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Мхитарян К. Э., 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Дусмаилов Р.М.</w:t>
            </w:r>
          </w:p>
        </w:tc>
      </w:tr>
      <w:tr w:rsidR="00CC576D" w:rsidRPr="008100CD" w:rsidTr="004C6217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Патологияның кәсіби тренажерлері: 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педагогикалық мүмкіндіктер</w:t>
            </w:r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№4.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.145-149.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2023.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https://pharmkaz.kz/wp-content/uploads/2023/08/%D0%A1.%D0%90.-%D0%9C%D2%B0%D0%A1%D0%90%D0%91%D0%95%D0%9A%D0%9E%D0%92%D0%90.pdf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Мхитарян К. Э., Дусмаилов Р.М.</w:t>
            </w:r>
          </w:p>
        </w:tc>
      </w:tr>
      <w:tr w:rsidR="00CC576D" w:rsidRPr="008100CD" w:rsidTr="004C6217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62" w:type="pct"/>
          </w:tcPr>
          <w:p w:rsidR="00CC576D" w:rsidRPr="008766DB" w:rsidRDefault="0082724A" w:rsidP="008766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Жыныстық</w:t>
            </w:r>
            <w:r w:rsidR="008766DB" w:rsidRPr="00876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6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зорлық-зомбылық кезінде жыныс мүшелерінің микробиомасын сот-медициналық бағалау</w:t>
            </w:r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Фармация Казахстана. №1.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.277-285.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576D" w:rsidRPr="008100CD" w:rsidRDefault="003B492E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https://pharmkaz.kz/wp-content/uploads/2024/02/%D0%9C%D2%B0%D0%A1%D0%90%D0%91%D0%95%D0%9A%D0%9E%D0%92%D0%90-1.pdf</w:t>
              </w:r>
            </w:hyperlink>
          </w:p>
        </w:tc>
        <w:tc>
          <w:tcPr>
            <w:tcW w:w="291" w:type="pct"/>
          </w:tcPr>
          <w:p w:rsidR="00CC576D" w:rsidRPr="008100CD" w:rsidRDefault="002F73D7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Мулдашева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CC576D" w:rsidRPr="008100CD" w:rsidTr="004C6217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фенотерола на респираторную систему на рабочем месте вольфраммолибденового рудника</w:t>
            </w:r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Фармация Казахстана. №2.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.157-164.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14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https://pharmkaz.kz/2024/04/29/dejstvie-fenoterola-na-respiratornuyu-sistemu-u-rabochix-volfram-molibdenovogo-rudnika/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" w:type="pct"/>
          </w:tcPr>
          <w:p w:rsidR="00CC576D" w:rsidRPr="008100CD" w:rsidRDefault="002F73D7" w:rsidP="00CC57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С.А.,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 Омарбекова Н.К.</w:t>
            </w:r>
          </w:p>
        </w:tc>
      </w:tr>
    </w:tbl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A647E" w:rsidRPr="008100CD" w:rsidRDefault="003A647E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136"/>
        <w:gridCol w:w="5667"/>
        <w:gridCol w:w="847"/>
        <w:gridCol w:w="2091"/>
      </w:tblGrid>
      <w:tr w:rsidR="0014405A" w:rsidRPr="008100CD" w:rsidTr="007B0FD6">
        <w:tc>
          <w:tcPr>
            <w:tcW w:w="193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pct"/>
          </w:tcPr>
          <w:p w:rsidR="0014405A" w:rsidRPr="008100CD" w:rsidRDefault="0014405A" w:rsidP="007B0FD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1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576D" w:rsidRPr="008100CD" w:rsidTr="00806364">
        <w:trPr>
          <w:trHeight w:val="1688"/>
        </w:trPr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Тістердің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тісжегісінің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морфологиялық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аспектілері</w:t>
            </w:r>
            <w:proofErr w:type="spellEnd"/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№2.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.107-111.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576D" w:rsidRPr="008100CD" w:rsidRDefault="003B492E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https://pharmkaz.kz/2024/04/29/tisterdi%D2%A3-tiszhegisini%D2%A3-morfologiyaly%D2%9B-aspektileri/</w:t>
              </w:r>
            </w:hyperlink>
          </w:p>
        </w:tc>
        <w:tc>
          <w:tcPr>
            <w:tcW w:w="291" w:type="pct"/>
          </w:tcPr>
          <w:p w:rsidR="00CC576D" w:rsidRPr="008100CD" w:rsidRDefault="00CC576D" w:rsidP="00CC57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Мхитарян К.Э., Атмтаев Ж.Ж.</w:t>
            </w:r>
          </w:p>
        </w:tc>
      </w:tr>
      <w:tr w:rsidR="00CC576D" w:rsidRPr="008100CD" w:rsidTr="00806364">
        <w:trPr>
          <w:trHeight w:val="1413"/>
        </w:trPr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62" w:type="pct"/>
          </w:tcPr>
          <w:p w:rsidR="00CC576D" w:rsidRPr="007273AF" w:rsidRDefault="007273AF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Аутопсия тиімділік көрсеткіші және білім беру құралы ретінде</w:t>
            </w:r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Journal of Health Development. №2.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45-51.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2024.</w:t>
            </w:r>
          </w:p>
          <w:p w:rsidR="00CC576D" w:rsidRPr="008100CD" w:rsidRDefault="00CC576D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https://jhdkz.org/index.php/jhd/issue/view/15/48</w:t>
              </w:r>
            </w:hyperlink>
          </w:p>
        </w:tc>
        <w:tc>
          <w:tcPr>
            <w:tcW w:w="291" w:type="pct"/>
          </w:tcPr>
          <w:p w:rsidR="00CC576D" w:rsidRPr="008100CD" w:rsidRDefault="002F73D7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Мулдашева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CC576D" w:rsidRPr="008100CD" w:rsidTr="00806364">
        <w:trPr>
          <w:trHeight w:val="1405"/>
        </w:trPr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Современные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аспекты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преподавания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патологии</w:t>
            </w:r>
            <w:proofErr w:type="spellEnd"/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Медицина и экология. №3.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129-137.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7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medecol</w:t>
              </w:r>
              <w:proofErr w:type="spellEnd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elpub</w:t>
              </w:r>
              <w:proofErr w:type="spellEnd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jour</w:t>
              </w:r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issue</w:t>
              </w:r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viewIssue</w:t>
              </w:r>
              <w:proofErr w:type="spellEnd"/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/34/13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CC576D" w:rsidRPr="008100CD" w:rsidRDefault="002F73D7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Дусмаилов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C576D" w:rsidRPr="008100CD" w:rsidTr="007B0FD6">
        <w:trPr>
          <w:trHeight w:val="578"/>
        </w:trPr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Мыстың ағзаға және бауырға уытты әсерін сорбенттермен төмендетуге арналған әдеби шолу</w:t>
            </w:r>
          </w:p>
        </w:tc>
        <w:tc>
          <w:tcPr>
            <w:tcW w:w="39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6" w:type="pct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Фармациясы. -  №5.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127-133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– 2024.</w:t>
            </w:r>
          </w:p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8" w:history="1">
              <w:r w:rsidRPr="008100C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https://pharmkaz.kz/2024/10/29/mysty%d2%a3-a%d2%93za%d2%93a-zh%d3%99ne-bauyr%d2%93a-uytty-%d3%99serin-sorbenttermen-t%d3%a9mendetuge-arnal%d2%93an-%d3%99debi-sholu/</w:t>
              </w:r>
            </w:hyperlink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1" w:type="pct"/>
          </w:tcPr>
          <w:p w:rsidR="00CC576D" w:rsidRPr="008100CD" w:rsidRDefault="002F73D7" w:rsidP="00CC57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34D1A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К.Е.,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Мхитарян К.Э.,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Омарбекова Н.К.</w:t>
            </w:r>
          </w:p>
        </w:tc>
      </w:tr>
    </w:tbl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14405A" w:rsidRPr="008100CD" w:rsidRDefault="0014405A" w:rsidP="001440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7"/>
        <w:gridCol w:w="1273"/>
        <w:gridCol w:w="5530"/>
        <w:gridCol w:w="847"/>
        <w:gridCol w:w="2091"/>
      </w:tblGrid>
      <w:tr w:rsidR="0014405A" w:rsidRPr="008100CD" w:rsidTr="00806364">
        <w:tc>
          <w:tcPr>
            <w:tcW w:w="193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2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pct"/>
          </w:tcPr>
          <w:p w:rsidR="0014405A" w:rsidRPr="008100CD" w:rsidRDefault="0014405A" w:rsidP="007B0FD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1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pct"/>
          </w:tcPr>
          <w:p w:rsidR="0014405A" w:rsidRPr="008100CD" w:rsidRDefault="0014405A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576D" w:rsidRPr="008100CD" w:rsidTr="00806364">
        <w:trPr>
          <w:trHeight w:val="2396"/>
        </w:trPr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тұлғаны сот-медициналық сәйкестендіру: адамның жақ морфометриялық көрсеткіштерінің рөлі</w:t>
            </w:r>
          </w:p>
        </w:tc>
        <w:tc>
          <w:tcPr>
            <w:tcW w:w="437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9" w:type="pct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 Фармациясы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№5.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220-226.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C576D" w:rsidRPr="008100CD" w:rsidRDefault="003B492E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CC576D" w:rsidRPr="008100C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https://pharmkaz.kz/2024/10/29/zheke-t%d2%b1l%d2%93any-sot-medicinaly%d2%9b-s%d3%99jkestendiru-adamny%d2%a3-zha%d2%9b-morfometriyaly%d2%9b-k%d3%a9rsetkishterini%d2%a3-r%d3%a9li/</w:t>
              </w:r>
            </w:hyperlink>
          </w:p>
        </w:tc>
        <w:tc>
          <w:tcPr>
            <w:tcW w:w="291" w:type="pct"/>
          </w:tcPr>
          <w:p w:rsidR="00CC576D" w:rsidRPr="008100CD" w:rsidRDefault="00CC576D" w:rsidP="00CC57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Мхитарян К.Э.,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Дусмаилов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C576D" w:rsidRPr="003B492E" w:rsidTr="00806364">
        <w:trPr>
          <w:trHeight w:val="1706"/>
        </w:trPr>
        <w:tc>
          <w:tcPr>
            <w:tcW w:w="193" w:type="pct"/>
          </w:tcPr>
          <w:p w:rsidR="00CC576D" w:rsidRPr="0053371C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62" w:type="pct"/>
          </w:tcPr>
          <w:p w:rsidR="00CC576D" w:rsidRPr="0053371C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Өзара оқыту клиникалық зерттеулер жүргізу дағдыларын жетілдіру құралы ретінде</w:t>
            </w:r>
          </w:p>
        </w:tc>
        <w:tc>
          <w:tcPr>
            <w:tcW w:w="437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9" w:type="pct"/>
          </w:tcPr>
          <w:p w:rsidR="00CC576D" w:rsidRPr="0053371C" w:rsidRDefault="00CC576D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Journal of Health Development. №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70-76. –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2024.</w:t>
            </w:r>
          </w:p>
          <w:p w:rsidR="00CC576D" w:rsidRPr="0053371C" w:rsidRDefault="00CC576D" w:rsidP="00CC576D">
            <w:pPr>
              <w:spacing w:after="200" w:line="240" w:lineRule="auto"/>
              <w:ind w:right="-9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37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0" w:history="1">
              <w:r w:rsidRPr="005337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https://jhdkz.org/index.php/jhd/issue/view/21/54</w:t>
              </w:r>
            </w:hyperlink>
          </w:p>
          <w:p w:rsidR="00CC576D" w:rsidRPr="008100CD" w:rsidRDefault="00CC576D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91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8" w:type="pct"/>
          </w:tcPr>
          <w:p w:rsidR="00CC576D" w:rsidRPr="0053371C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Мусабекова С.А.,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337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Мхитарян К.Э., Атмтаев Ж.Ж.</w:t>
            </w:r>
          </w:p>
        </w:tc>
      </w:tr>
      <w:tr w:rsidR="00CC576D" w:rsidRPr="008100CD" w:rsidTr="00806364">
        <w:trPr>
          <w:trHeight w:val="578"/>
        </w:trPr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62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COVID-19 кейінгі артериалды гипертензияның заманауи комбинирленген терапиясы</w:t>
            </w:r>
          </w:p>
        </w:tc>
        <w:tc>
          <w:tcPr>
            <w:tcW w:w="437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9" w:type="pct"/>
          </w:tcPr>
          <w:p w:rsidR="00CC576D" w:rsidRPr="008100CD" w:rsidRDefault="00CC576D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 Фармациясы. - №6.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.107-115. – 2024.</w:t>
            </w:r>
          </w:p>
          <w:p w:rsidR="00CC576D" w:rsidRPr="008100CD" w:rsidRDefault="003B492E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CC576D" w:rsidRPr="008100C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https://pharmkaz.kz/2024/12/30/covid-19-kejingi-arterialdy-gipertenziyany%d2%a3-zamanaui-kombinirlengen-terapiyasy/</w:t>
              </w:r>
            </w:hyperlink>
          </w:p>
          <w:p w:rsidR="00CC576D" w:rsidRPr="008100CD" w:rsidRDefault="00CC576D" w:rsidP="00CC576D">
            <w:pPr>
              <w:spacing w:after="200" w:line="240" w:lineRule="auto"/>
              <w:ind w:right="-9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34D1A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</w:tcPr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Мамедова Н. Я., 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Мәкен А.Е., 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Мұхамеджан А.Б., Сабыр Н.Е., 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Ералиев С.Б., </w:t>
            </w:r>
          </w:p>
          <w:p w:rsidR="00CC576D" w:rsidRPr="008100CD" w:rsidRDefault="00CC576D" w:rsidP="00CC576D">
            <w:pPr>
              <w:spacing w:after="0" w:line="240" w:lineRule="auto"/>
              <w:ind w:right="-17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Дуйсекина А.К.</w:t>
            </w:r>
          </w:p>
        </w:tc>
      </w:tr>
    </w:tbl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8100CD" w:rsidRDefault="00782BF1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7440" w:rsidRPr="008100CD" w:rsidRDefault="00747440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405A" w:rsidRPr="008100CD" w:rsidRDefault="0014405A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09"/>
        <w:gridCol w:w="1278"/>
        <w:gridCol w:w="5527"/>
        <w:gridCol w:w="990"/>
        <w:gridCol w:w="2094"/>
      </w:tblGrid>
      <w:tr w:rsidR="00DC5009" w:rsidRPr="008100CD" w:rsidTr="00574105">
        <w:tc>
          <w:tcPr>
            <w:tcW w:w="193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1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43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98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0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4107B1" w:rsidRPr="008100CD" w:rsidTr="004C6217">
        <w:tc>
          <w:tcPr>
            <w:tcW w:w="5000" w:type="pct"/>
            <w:gridSpan w:val="6"/>
          </w:tcPr>
          <w:p w:rsidR="004107B1" w:rsidRPr="008100CD" w:rsidRDefault="004107B1" w:rsidP="004107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Учебно-методические пособия, инновационные патенты, авторские свидетельства</w:t>
            </w:r>
          </w:p>
        </w:tc>
      </w:tr>
      <w:tr w:rsidR="00CC576D" w:rsidRPr="008100CD" w:rsidTr="00574105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1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Гормондардың әсер ету механизмдерінің заманауи аспектілері</w:t>
            </w:r>
          </w:p>
        </w:tc>
        <w:tc>
          <w:tcPr>
            <w:tcW w:w="439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8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Алматы: Эверо, 2022. –132б. ISBN 978-601-352-943-1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2" w:history="1">
              <w:r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https://elib.kz/ru/search/?title=%D0%93%D0%BE%D1%80%D0%BC%D0%BE%D0%BD%D0%B4%D0%B0%D1%80%D0%B4%D1%8B%D2%A3&amp;search_radio=unfiltered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vAlign w:val="center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132</w:t>
            </w:r>
          </w:p>
          <w:p w:rsidR="00CC576D" w:rsidRPr="00A07FCB" w:rsidRDefault="00A07FCB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9" w:type="pct"/>
          </w:tcPr>
          <w:p w:rsidR="00CC576D" w:rsidRPr="008100CD" w:rsidRDefault="00CC576D" w:rsidP="00CC576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C576D" w:rsidRPr="008100CD" w:rsidTr="00574105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1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Гормондардың әсер ету механизмдерінің заманауи аспектілері (екінші қайта жасалынған және толықтырылғын басылым)</w:t>
            </w:r>
          </w:p>
        </w:tc>
        <w:tc>
          <w:tcPr>
            <w:tcW w:w="439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8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Алматы: Эверо, 2023. –132б. ISBN 978-601-352-943-1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23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https://elib.kz/ru/search/?title=%D0%93%D0%BE%D1%80%D0%BC%D0%BE%D0%BD%D0%B4%D0%B0%D1%80%D0%B4%D1%8B%D2%A3&amp;search_radio=unfiltered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" w:type="pct"/>
            <w:vAlign w:val="center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132</w:t>
            </w:r>
          </w:p>
          <w:p w:rsidR="00CC576D" w:rsidRPr="00A07FCB" w:rsidRDefault="00A07FCB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9" w:type="pct"/>
          </w:tcPr>
          <w:p w:rsidR="00CC576D" w:rsidRPr="008100CD" w:rsidRDefault="00CC576D" w:rsidP="00CC576D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CC576D" w:rsidRPr="008100CD" w:rsidTr="00574105">
        <w:tc>
          <w:tcPr>
            <w:tcW w:w="193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1" w:type="pct"/>
          </w:tcPr>
          <w:p w:rsidR="00CC576D" w:rsidRPr="008100CD" w:rsidRDefault="00CC576D" w:rsidP="00CC576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«Токсикологиялық зерттеулерде морфометриялық әдісті қолданудың алгоритмі»   </w:t>
            </w:r>
          </w:p>
        </w:tc>
        <w:tc>
          <w:tcPr>
            <w:tcW w:w="439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98" w:type="pct"/>
          </w:tcPr>
          <w:p w:rsidR="00CC576D" w:rsidRPr="008100CD" w:rsidRDefault="00CC576D" w:rsidP="00CC576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жылғы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ақпандағы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7993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құқықпен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қорғалатын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құқықтардың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тізіліміне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енгізу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куәлік</w:t>
            </w:r>
            <w:proofErr w:type="spellEnd"/>
          </w:p>
        </w:tc>
        <w:tc>
          <w:tcPr>
            <w:tcW w:w="340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34D1A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-</w:t>
            </w:r>
          </w:p>
        </w:tc>
      </w:tr>
    </w:tbl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105" w:rsidRPr="008100CD" w:rsidRDefault="00574105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647E" w:rsidRPr="008100CD" w:rsidRDefault="003A647E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41416F" w:rsidRPr="008100CD" w:rsidRDefault="0041416F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1416F" w:rsidRPr="008100CD" w:rsidRDefault="0041416F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8100CD" w:rsidRDefault="00574105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4997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4246"/>
        <w:gridCol w:w="1167"/>
        <w:gridCol w:w="5666"/>
        <w:gridCol w:w="844"/>
        <w:gridCol w:w="2078"/>
      </w:tblGrid>
      <w:tr w:rsidR="00DC5009" w:rsidRPr="008100CD" w:rsidTr="00574105">
        <w:trPr>
          <w:trHeight w:val="418"/>
        </w:trPr>
        <w:tc>
          <w:tcPr>
            <w:tcW w:w="18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C576D" w:rsidRPr="008100CD" w:rsidTr="00574105">
        <w:trPr>
          <w:trHeight w:val="418"/>
        </w:trPr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59" w:type="pct"/>
          </w:tcPr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Произведение литературы: Методические рекомендации для практического занятия на тему: Патофизиология воспалительных и дистрофических поражений опорного аппарата (суставной синдром) по модулю "Опорно-двигательня система" дисциплины "Патология органов и систем для студентов 3 курса специальности "Общая медицина"</w:t>
            </w:r>
          </w:p>
        </w:tc>
        <w:tc>
          <w:tcPr>
            <w:tcW w:w="401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 №8136 от 13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февраля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года.</w:t>
            </w:r>
          </w:p>
        </w:tc>
        <w:tc>
          <w:tcPr>
            <w:tcW w:w="290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14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Таласпекова Ю.П., 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Жаутикова С.Б.           Мукушев М. Р.        Жалмаханов</w:t>
            </w:r>
            <w:r w:rsidR="00A34D1A"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34D1A"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М.Ш.</w:t>
            </w:r>
          </w:p>
        </w:tc>
      </w:tr>
      <w:tr w:rsidR="00CC576D" w:rsidRPr="008100CD" w:rsidTr="00574105">
        <w:trPr>
          <w:trHeight w:val="418"/>
        </w:trPr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59" w:type="pct"/>
          </w:tcPr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Дыбыс-бейнежазу туындысы «Карағанды мемлекеттiк медицина университетi дастурлер, жанғыртулар, косбасшылық»</w:t>
            </w:r>
          </w:p>
        </w:tc>
        <w:tc>
          <w:tcPr>
            <w:tcW w:w="401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жылғы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желтоқсандағы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13693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құқықпен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қорғалатын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құқықтардың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тізіліміне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енгізу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куәлік</w:t>
            </w:r>
            <w:proofErr w:type="spellEnd"/>
          </w:p>
        </w:tc>
        <w:tc>
          <w:tcPr>
            <w:tcW w:w="290" w:type="pct"/>
            <w:vAlign w:val="center"/>
          </w:tcPr>
          <w:p w:rsidR="00CC576D" w:rsidRPr="008100CD" w:rsidRDefault="00CC576D" w:rsidP="00CC576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34D1A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vAlign w:val="center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Таласпекова</w:t>
            </w:r>
            <w:r w:rsidR="00A34D1A" w:rsidRPr="002F73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Ю.П., </w:t>
            </w:r>
          </w:p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CC576D" w:rsidRPr="008100CD" w:rsidTr="00574105">
        <w:trPr>
          <w:trHeight w:val="418"/>
        </w:trPr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59" w:type="pct"/>
          </w:tcPr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Start"/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удиовизуальное</w:t>
            </w:r>
            <w:proofErr w:type="spellEnd"/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произведение</w:t>
            </w:r>
            <w:proofErr w:type="spellEnd"/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«Morphological clinical and instrumental methods of examination of peptic ulcer»</w:t>
            </w:r>
          </w:p>
        </w:tc>
        <w:tc>
          <w:tcPr>
            <w:tcW w:w="401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  № 13694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от 4 декабря 2020 года</w:t>
            </w:r>
          </w:p>
        </w:tc>
        <w:tc>
          <w:tcPr>
            <w:tcW w:w="290" w:type="pct"/>
            <w:vAlign w:val="center"/>
          </w:tcPr>
          <w:p w:rsidR="00CC576D" w:rsidRPr="008100CD" w:rsidRDefault="00CC576D" w:rsidP="00A07FC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vAlign w:val="center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Таласпекова Ю.П., </w:t>
            </w:r>
          </w:p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DC5009" w:rsidRPr="008100CD" w:rsidRDefault="00DC5009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105" w:rsidRPr="008100CD" w:rsidRDefault="00574105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574105" w:rsidRPr="008100C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8100C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74105" w:rsidRPr="008100C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4997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3975"/>
        <w:gridCol w:w="1310"/>
        <w:gridCol w:w="5494"/>
        <w:gridCol w:w="992"/>
        <w:gridCol w:w="2229"/>
      </w:tblGrid>
      <w:tr w:rsidR="004F422B" w:rsidRPr="008100CD" w:rsidTr="008100CD">
        <w:trPr>
          <w:trHeight w:val="418"/>
        </w:trPr>
        <w:tc>
          <w:tcPr>
            <w:tcW w:w="189" w:type="pct"/>
          </w:tcPr>
          <w:p w:rsidR="00574105" w:rsidRPr="008100CD" w:rsidRDefault="00574105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574105" w:rsidRPr="008100CD" w:rsidRDefault="00574105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pct"/>
          </w:tcPr>
          <w:p w:rsidR="00574105" w:rsidRPr="008100CD" w:rsidRDefault="00574105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pct"/>
          </w:tcPr>
          <w:p w:rsidR="00574105" w:rsidRPr="008100CD" w:rsidRDefault="00574105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1" w:type="pct"/>
          </w:tcPr>
          <w:p w:rsidR="00574105" w:rsidRPr="008100CD" w:rsidRDefault="00574105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pct"/>
          </w:tcPr>
          <w:p w:rsidR="00574105" w:rsidRPr="008100CD" w:rsidRDefault="00574105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74105" w:rsidRPr="008100CD" w:rsidTr="007B0FD6">
        <w:tc>
          <w:tcPr>
            <w:tcW w:w="5000" w:type="pct"/>
            <w:gridSpan w:val="6"/>
          </w:tcPr>
          <w:p w:rsidR="00574105" w:rsidRPr="008100CD" w:rsidRDefault="008100CD" w:rsidP="00810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Список научных трудов, опубликованных в периодических научных изданиях</w:t>
            </w:r>
          </w:p>
        </w:tc>
      </w:tr>
      <w:tr w:rsidR="00CC576D" w:rsidRPr="008100CD" w:rsidTr="008100CD"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6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Особенности преподавания элективной дисциплины  «Молекулярные основы патологии» на кафедре биологической химии</w:t>
            </w:r>
          </w:p>
        </w:tc>
        <w:tc>
          <w:tcPr>
            <w:tcW w:w="45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8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Актуальные проблемы гуманитарных и естественных наук.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№ 12,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5.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 12-13.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2015. 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https://cyberleninka.ru/article/n/osobennosti-prepodavaniya-elektivnoy-distsipliny-molekulyarnye-osnovy-patologii-na-kafedre-biologicheskoy-himii/viewer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</w:tcPr>
          <w:p w:rsidR="00CC576D" w:rsidRPr="008100CD" w:rsidRDefault="002F73D7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C576D" w:rsidRPr="00A07FCB" w:rsidRDefault="00A07FCB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66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Мурзатаева А.М.,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Омаров Т.С.,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Хабдолда Г.,</w:t>
            </w:r>
          </w:p>
          <w:p w:rsidR="00CC576D" w:rsidRPr="008100CD" w:rsidRDefault="00CC576D" w:rsidP="00CC5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Колебаева Г.Т.,</w:t>
            </w:r>
          </w:p>
        </w:tc>
      </w:tr>
      <w:tr w:rsidR="00CC576D" w:rsidRPr="008100CD" w:rsidTr="008100CD"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Бауырдың морфологиялық құрылымы мен ферменттік қызметіне 0,6 % мыс бар полиметалды шаңның әсері</w:t>
            </w:r>
          </w:p>
        </w:tc>
        <w:tc>
          <w:tcPr>
            <w:tcW w:w="45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8" w:type="pct"/>
          </w:tcPr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Қарағанды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(86)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.125-129. –  2017.</w:t>
            </w:r>
          </w:p>
          <w:p w:rsidR="00CC576D" w:rsidRPr="008100CD" w:rsidRDefault="00CC576D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https://biollogy-medcine-geography-vestnik.ksu.kz/index.php/bmg-vestnik/article/view/237</w:t>
              </w:r>
            </w:hyperlink>
          </w:p>
        </w:tc>
        <w:tc>
          <w:tcPr>
            <w:tcW w:w="341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CC576D" w:rsidRPr="008100CD" w:rsidRDefault="00A07FCB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34D1A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" w:type="pct"/>
          </w:tcPr>
          <w:p w:rsidR="00F1266C" w:rsidRPr="00F1266C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2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  <w:r w:rsidRPr="00F1266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1266C" w:rsidRPr="00F1266C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266C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>Сулейменова Б.М</w:t>
            </w:r>
            <w:r w:rsidRPr="00F12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.,</w:t>
            </w:r>
          </w:p>
          <w:p w:rsidR="00F1266C" w:rsidRP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266C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>Мукушев</w:t>
            </w:r>
            <w:proofErr w:type="spellEnd"/>
            <w:r w:rsidRPr="00F1266C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 xml:space="preserve"> М.Р.</w:t>
            </w:r>
          </w:p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</w:pPr>
          </w:p>
        </w:tc>
      </w:tr>
      <w:tr w:rsidR="00CC576D" w:rsidRPr="008100CD" w:rsidTr="008100CD"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Сравнительная характеристика функциональных состояний детей школьного возраста при различных режимах обучения</w:t>
            </w:r>
          </w:p>
        </w:tc>
        <w:tc>
          <w:tcPr>
            <w:tcW w:w="45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8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Интеграция наук.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№4 (27), Т4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172-175.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2019. 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6" w:anchor="page=172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https://empirya.ru/f/zhurnal_427_4.pdf#page=172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A34D1A" w:rsidRPr="00810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Махмутбаева А.</w:t>
            </w:r>
          </w:p>
        </w:tc>
      </w:tr>
      <w:tr w:rsidR="00CC576D" w:rsidRPr="008100CD" w:rsidTr="008100CD">
        <w:trPr>
          <w:trHeight w:val="58"/>
        </w:trPr>
        <w:tc>
          <w:tcPr>
            <w:tcW w:w="189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66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 обучение студентов медицинского вуза с использованием платформ MСTEAMS и CISCO WEBEX</w:t>
            </w:r>
          </w:p>
        </w:tc>
        <w:tc>
          <w:tcPr>
            <w:tcW w:w="45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8" w:type="pct"/>
          </w:tcPr>
          <w:p w:rsidR="00CC576D" w:rsidRPr="008100CD" w:rsidRDefault="00782BF1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Научный журнал «Архивариус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». 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8(53). С.14-15. 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7" w:history="1">
              <w:r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https://cyberleninka.ru/article/n/distantsionnoe-obuchenie-studentov-meditsinskogo-vuza-s-ispolzovaniem-platform-msteams-i-cisco-webex/viewer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766" w:type="pct"/>
          </w:tcPr>
          <w:p w:rsidR="00CC576D" w:rsidRPr="008100CD" w:rsidRDefault="00CC576D" w:rsidP="00CC57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Таласпекова Ю.П., Чергизова Б.Т</w:t>
            </w:r>
          </w:p>
        </w:tc>
      </w:tr>
    </w:tbl>
    <w:p w:rsidR="00574105" w:rsidRPr="008100CD" w:rsidRDefault="004F422B" w:rsidP="005741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00CD">
        <w:rPr>
          <w:rFonts w:ascii="Times New Roman" w:eastAsia="Calibri" w:hAnsi="Times New Roman" w:cs="Times New Roman"/>
          <w:sz w:val="24"/>
          <w:szCs w:val="24"/>
        </w:rPr>
        <w:tab/>
      </w:r>
    </w:p>
    <w:p w:rsidR="004F422B" w:rsidRPr="008100CD" w:rsidRDefault="004F422B" w:rsidP="005741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574105" w:rsidRPr="008100CD" w:rsidRDefault="00574105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4118"/>
        <w:gridCol w:w="1165"/>
        <w:gridCol w:w="5501"/>
        <w:gridCol w:w="847"/>
        <w:gridCol w:w="2376"/>
      </w:tblGrid>
      <w:tr w:rsidR="00DC5009" w:rsidRPr="008100CD" w:rsidTr="004F422B">
        <w:trPr>
          <w:trHeight w:val="418"/>
        </w:trPr>
        <w:tc>
          <w:tcPr>
            <w:tcW w:w="190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1266C" w:rsidRPr="008100CD" w:rsidTr="004F422B">
        <w:trPr>
          <w:trHeight w:val="418"/>
        </w:trPr>
        <w:tc>
          <w:tcPr>
            <w:tcW w:w="190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4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Morphological Changes in the Hepatic Tissue at the Impact of Industrial Copper-bearing Dust in the Experiment</w:t>
            </w:r>
          </w:p>
        </w:tc>
        <w:tc>
          <w:tcPr>
            <w:tcW w:w="400" w:type="pct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9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8(E)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653-656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2020.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1266C" w:rsidRPr="008100CD" w:rsidRDefault="003B492E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https://doi.org/10.3889/oamjms.2020.3473</w:t>
              </w:r>
            </w:hyperlink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" w:type="pct"/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6" w:type="pct"/>
          </w:tcPr>
          <w:p w:rsidR="00F1266C" w:rsidRPr="004F422B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Amreyeva</w:t>
            </w:r>
            <w:proofErr w:type="spellEnd"/>
            <w:r w:rsidRPr="004F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Ye</w:t>
            </w:r>
            <w:r w:rsidRPr="004F4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</w:p>
          <w:p w:rsidR="00F1266C" w:rsidRPr="00F3308D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Zhautikova</w:t>
            </w:r>
            <w:proofErr w:type="spellEnd"/>
            <w:r w:rsidRPr="00F17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F17EE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F330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17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Kostyleva</w:t>
            </w:r>
            <w:proofErr w:type="spellEnd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OA, </w:t>
            </w:r>
            <w:proofErr w:type="spellStart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Abikenova</w:t>
            </w:r>
            <w:proofErr w:type="spellEnd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FS, </w:t>
            </w:r>
            <w:proofErr w:type="spellStart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Chergizova</w:t>
            </w:r>
            <w:proofErr w:type="spellEnd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BT, </w:t>
            </w:r>
            <w:proofErr w:type="spellStart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Talaspekova</w:t>
            </w:r>
            <w:proofErr w:type="spellEnd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YP, </w:t>
            </w:r>
            <w:proofErr w:type="spellStart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>Atshabarova</w:t>
            </w:r>
            <w:proofErr w:type="spellEnd"/>
            <w:r w:rsidRPr="000518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SS.</w:t>
            </w:r>
          </w:p>
        </w:tc>
      </w:tr>
      <w:tr w:rsidR="00F1266C" w:rsidRPr="003B492E" w:rsidTr="004F422B">
        <w:trPr>
          <w:trHeight w:val="418"/>
        </w:trPr>
        <w:tc>
          <w:tcPr>
            <w:tcW w:w="190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4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Investigation of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Antidiabetogenic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Effect of the Iodine-Selenium Concentrate in Animals with Chronic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Alloxan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Diabetes of Varying Severity</w:t>
            </w:r>
          </w:p>
        </w:tc>
        <w:tc>
          <w:tcPr>
            <w:tcW w:w="400" w:type="pct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9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 – № 9(А).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.175-186. – 2021.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1266C" w:rsidRPr="008100CD" w:rsidRDefault="003B492E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https://doi.org/10.3889/oamjms.2021.5873</w:t>
              </w:r>
            </w:hyperlink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" w:type="pct"/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6" w:type="pct"/>
          </w:tcPr>
          <w:p w:rsidR="00F1266C" w:rsidRPr="00051823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18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Abikenova F.S. Meyramov G, Zhautikova S, Zhienbayeva C, Talaspekova Y, Baryshnikova I, Karipova A, Suleimenova B.</w:t>
            </w:r>
          </w:p>
        </w:tc>
      </w:tr>
      <w:tr w:rsidR="00F1266C" w:rsidRPr="003B492E" w:rsidTr="004F422B">
        <w:trPr>
          <w:trHeight w:val="418"/>
        </w:trPr>
        <w:tc>
          <w:tcPr>
            <w:tcW w:w="190" w:type="pct"/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4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Assessment of Students Nutritional Consumer Preferences and Behavior</w:t>
            </w:r>
          </w:p>
        </w:tc>
        <w:tc>
          <w:tcPr>
            <w:tcW w:w="400" w:type="pct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889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 – № 9(Е).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.1194-1199. – 2021.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1266C" w:rsidRPr="008100CD" w:rsidRDefault="003B492E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https://doi.org/10.3889/oamjms.2021.7408</w:t>
              </w:r>
            </w:hyperlink>
            <w:r w:rsidR="00F1266C"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" w:type="pct"/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6" w:type="pct"/>
          </w:tcPr>
          <w:p w:rsidR="00F1266C" w:rsidRPr="005670EC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Eraliyevna AK, Rakymzhan AK, Pavlovna TY, Mukhametzhanova ZT, Abuova GT, Shaikhina ZK, Shaimuratovna AS, Chergizova BT, Kaiyrbekovna KK.</w:t>
            </w:r>
          </w:p>
        </w:tc>
      </w:tr>
    </w:tbl>
    <w:p w:rsidR="00DC5009" w:rsidRPr="008100CD" w:rsidRDefault="00DC5009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Hlk159850815"/>
    </w:p>
    <w:p w:rsidR="004F422B" w:rsidRPr="008100CD" w:rsidRDefault="004F422B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bookmarkEnd w:id="0"/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A32EDC" w:rsidRPr="008100CD" w:rsidRDefault="00A32EDC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8100CD" w:rsidRDefault="004F422B" w:rsidP="00414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F422B" w:rsidRPr="008100CD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3972"/>
        <w:gridCol w:w="1165"/>
        <w:gridCol w:w="5670"/>
        <w:gridCol w:w="839"/>
        <w:gridCol w:w="2367"/>
      </w:tblGrid>
      <w:tr w:rsidR="004F422B" w:rsidRPr="008100CD" w:rsidTr="004F422B">
        <w:trPr>
          <w:trHeight w:val="418"/>
        </w:trPr>
        <w:tc>
          <w:tcPr>
            <w:tcW w:w="188" w:type="pct"/>
          </w:tcPr>
          <w:p w:rsidR="004F422B" w:rsidRPr="008100CD" w:rsidRDefault="004F422B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4" w:type="pct"/>
          </w:tcPr>
          <w:p w:rsidR="004F422B" w:rsidRPr="008100CD" w:rsidRDefault="004F422B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</w:tcPr>
          <w:p w:rsidR="004F422B" w:rsidRPr="008100CD" w:rsidRDefault="004F422B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7" w:type="pct"/>
          </w:tcPr>
          <w:p w:rsidR="004F422B" w:rsidRPr="008100CD" w:rsidRDefault="004F422B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pct"/>
          </w:tcPr>
          <w:p w:rsidR="004F422B" w:rsidRPr="008100CD" w:rsidRDefault="004F422B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pct"/>
          </w:tcPr>
          <w:p w:rsidR="004F422B" w:rsidRPr="008100CD" w:rsidRDefault="004F422B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F1266C" w:rsidRPr="008100CD" w:rsidTr="004F422B">
        <w:trPr>
          <w:trHeight w:val="418"/>
        </w:trPr>
        <w:tc>
          <w:tcPr>
            <w:tcW w:w="188" w:type="pct"/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364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Оценка клинической компетенции с использованием объективного стуктурированного контроля по интегрированным модулям</w:t>
            </w:r>
          </w:p>
        </w:tc>
        <w:tc>
          <w:tcPr>
            <w:tcW w:w="400" w:type="pct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образование и профессиональное развитие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-№1, Т 12. – С.  2021. 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1266C" w:rsidRPr="008100CD" w:rsidRDefault="003B492E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31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https://cyberleninka.ru/article/n/otsenka-klinicheskoy-kompetentsii-s-ispolzovaniem-obektivnogo-strukturirovannogo-kontrolya-po-integrirovannym-modulyam/viewer</w:t>
              </w:r>
            </w:hyperlink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pct"/>
          </w:tcPr>
          <w:p w:rsidR="00F1266C" w:rsidRPr="00F3308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Абикенова Ф.С, </w:t>
            </w:r>
          </w:p>
          <w:p w:rsidR="00F1266C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Жиенбаева К.М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.,</w:t>
            </w:r>
          </w:p>
          <w:p w:rsidR="00F1266C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Сулейменова Б.М.,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Барышникова И.А.</w:t>
            </w:r>
          </w:p>
        </w:tc>
      </w:tr>
      <w:tr w:rsidR="00CC576D" w:rsidRPr="008100CD" w:rsidTr="004F422B">
        <w:tc>
          <w:tcPr>
            <w:tcW w:w="188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4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Гиподинамия как фактор развития ожирения у студентов медицинского университета в условиях дистанционного обучения</w:t>
            </w:r>
          </w:p>
        </w:tc>
        <w:tc>
          <w:tcPr>
            <w:tcW w:w="40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 науки и образования. - № 5 (108). –С.56–62. – 2021.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CC576D" w:rsidRPr="008100CD" w:rsidRDefault="003B492E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32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https://cyberleninka.ru/article/n/gipodinamiya-kak-faktor-razvitiya-ozhireniya-u-studentov-meditsinskogo-universiteta-v-usloviyah-distantsionnogo-obucheniya/viewer</w:t>
              </w:r>
            </w:hyperlink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" w:type="pct"/>
          </w:tcPr>
          <w:p w:rsidR="00CC576D" w:rsidRPr="008100CD" w:rsidRDefault="002F73D7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pct"/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Тарасов Д.</w:t>
            </w: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57959" w:rsidRPr="00757959" w:rsidRDefault="00CC576D" w:rsidP="00757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Кужас</w:t>
            </w:r>
            <w:proofErr w:type="spellEnd"/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Д.</w:t>
            </w:r>
            <w:r w:rsidR="0075795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57959" w:rsidRDefault="00757959" w:rsidP="00757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Таласпекова Ю.П.</w:t>
            </w: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57959" w:rsidRPr="00757959" w:rsidRDefault="00757959" w:rsidP="007579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Жаутикова С.Б.</w:t>
            </w:r>
          </w:p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576D" w:rsidRPr="001C6D80" w:rsidTr="00F1266C">
        <w:trPr>
          <w:trHeight w:val="2928"/>
        </w:trPr>
        <w:tc>
          <w:tcPr>
            <w:tcW w:w="188" w:type="pct"/>
          </w:tcPr>
          <w:p w:rsidR="00CC576D" w:rsidRPr="008100CD" w:rsidRDefault="00CC576D" w:rsidP="00CC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64" w:type="pct"/>
            <w:vAlign w:val="center"/>
          </w:tcPr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Pathogenetic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Mechanisms of Relationship of Metabolic and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Morphofunctional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Disorders of Thyroid and Adrenal Glands in Diabetes Mellitus and Obesity</w:t>
            </w:r>
          </w:p>
        </w:tc>
        <w:tc>
          <w:tcPr>
            <w:tcW w:w="400" w:type="pct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47" w:type="pct"/>
            <w:vAlign w:val="center"/>
          </w:tcPr>
          <w:p w:rsidR="00CC576D" w:rsidRPr="008100CD" w:rsidRDefault="00CC576D" w:rsidP="00CC57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№10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(B)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.232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–239. – 2022.</w:t>
            </w:r>
          </w:p>
          <w:p w:rsidR="00CC576D" w:rsidRPr="008100CD" w:rsidRDefault="003B492E" w:rsidP="00CC576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CC576D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https://doi.org/10.3889/oamjms.2022.8151</w:t>
              </w:r>
            </w:hyperlink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8" w:type="pct"/>
          </w:tcPr>
          <w:p w:rsidR="00CC576D" w:rsidRPr="008100CD" w:rsidRDefault="00CC576D" w:rsidP="00CC576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3" w:type="pct"/>
          </w:tcPr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Zhautikova S.,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Zhienbayeva K.,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Suleimenova B.,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Talaspekova Y.,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Karipova A.,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Baryshnikova I.,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Zhalmakhanov M., </w:t>
            </w:r>
          </w:p>
          <w:p w:rsidR="00F1266C" w:rsidRPr="005670E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Piven L.,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Medvedeva I.,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Zhuravlev S.,</w:t>
            </w:r>
          </w:p>
          <w:p w:rsidR="00CC576D" w:rsidRPr="008100CD" w:rsidRDefault="00F1266C" w:rsidP="00F1266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670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Omarbekova N.</w:t>
            </w:r>
          </w:p>
        </w:tc>
      </w:tr>
    </w:tbl>
    <w:p w:rsidR="004F422B" w:rsidRPr="008100CD" w:rsidRDefault="004F422B" w:rsidP="004F42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0F701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0F70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0F70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033"/>
        <w:gridCol w:w="1165"/>
        <w:gridCol w:w="5681"/>
        <w:gridCol w:w="850"/>
        <w:gridCol w:w="2373"/>
      </w:tblGrid>
      <w:tr w:rsidR="00CF4C36" w:rsidRPr="008100CD" w:rsidTr="00DD52FA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8100CD" w:rsidRDefault="00DC5009" w:rsidP="00DC5009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8100CD" w:rsidRDefault="00DC5009" w:rsidP="00DC5009">
            <w:pPr>
              <w:spacing w:after="200" w:line="240" w:lineRule="auto"/>
              <w:ind w:righ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8100CD" w:rsidRDefault="00DC5009" w:rsidP="00DC500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8100CD" w:rsidRDefault="00DC5009" w:rsidP="00DC50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8100CD" w:rsidRDefault="00DC5009" w:rsidP="00DC50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1266C" w:rsidRPr="003B492E" w:rsidTr="00DD52FA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6C" w:rsidRPr="008100CD" w:rsidRDefault="00F1266C" w:rsidP="00F1266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Evaluation of Clinical and Instrumental Results of Lung Examination in Patients with Diabetes Mellitus, Coronary Artery Disease, and Obesity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6C" w:rsidRPr="008100CD" w:rsidRDefault="00F1266C" w:rsidP="00F1266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Open Access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Maced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 Med Sci.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№10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(B)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983–992. – 2022.</w:t>
            </w:r>
          </w:p>
          <w:p w:rsidR="00F1266C" w:rsidRPr="008100CD" w:rsidRDefault="003B492E" w:rsidP="00F1266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doi</w:t>
              </w:r>
              <w:proofErr w:type="spellEnd"/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/10.3889/</w:t>
              </w:r>
              <w:proofErr w:type="spellStart"/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oamjms</w:t>
              </w:r>
              <w:proofErr w:type="spellEnd"/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.2022.9182</w:t>
              </w:r>
            </w:hyperlink>
            <w:r w:rsidR="00F1266C"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Zhautikova 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Abikenova F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Zhienbayeva 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Suleimenova B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Karipova 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Baryshnikova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Zhalmakhanov 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Medvedeva 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Aubakirova 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Piven 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1266C" w:rsidRPr="00CA75C2" w:rsidRDefault="00F1266C" w:rsidP="00F126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75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Zhuravlev S.</w:t>
            </w:r>
          </w:p>
        </w:tc>
      </w:tr>
      <w:tr w:rsidR="00F1266C" w:rsidRPr="008100CD" w:rsidTr="00DD52FA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Образовательный процесс вузов в условиях цифровизации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Медицина и экология.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 – С.60–63. – 2022.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1266C" w:rsidRPr="008100CD" w:rsidRDefault="003B492E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https://medecol.elpub.ru/jour/article/view/337/295</w:t>
              </w:r>
            </w:hyperlink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Таласпекова Ю.П.</w:t>
            </w: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Жаутикова С.Б., </w:t>
            </w:r>
          </w:p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Медведева И.В.</w:t>
            </w:r>
          </w:p>
        </w:tc>
      </w:tr>
      <w:tr w:rsidR="00CF4C36" w:rsidRPr="008100CD" w:rsidTr="00DD52FA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6F" w:rsidRPr="008100CD" w:rsidRDefault="006B5E6F" w:rsidP="00A04E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A04E4C"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8100CD" w:rsidRDefault="006B5E6F" w:rsidP="006B5E6F">
            <w:pPr>
              <w:tabs>
                <w:tab w:val="left" w:pos="10773"/>
              </w:tabs>
              <w:spacing w:after="200" w:line="276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Clinical and laboratory assessment of hormonal and metabolic disorders in experimental animals with </w:t>
            </w:r>
            <w:proofErr w:type="spellStart"/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alloxan</w:t>
            </w:r>
            <w:proofErr w:type="spellEnd"/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streptozotocin</w:t>
            </w:r>
            <w:proofErr w:type="spellEnd"/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dithizone</w:t>
            </w:r>
            <w:proofErr w:type="spellEnd"/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diabetes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8100CD" w:rsidRDefault="00CC576D" w:rsidP="006B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8100CD" w:rsidRDefault="006B5E6F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Bulletin of the Karaganda University.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 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.206-215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2023.</w:t>
            </w:r>
            <w:r w:rsidR="004F422B"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DOI 10.31489/2023BMG3/206-215</w:t>
            </w:r>
          </w:p>
          <w:p w:rsidR="004F422B" w:rsidRPr="008100CD" w:rsidRDefault="004F422B" w:rsidP="006B5E6F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6B5E6F" w:rsidRPr="008100CD" w:rsidRDefault="003B492E" w:rsidP="00A32EDC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="006B5E6F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https://biollogy-medcine-geography-vestnik.ksu.kz/index.php/bmg-vestnik/article/view/56</w:t>
              </w:r>
            </w:hyperlink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8100CD" w:rsidRDefault="002F73D7" w:rsidP="00DD52F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6B5E6F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E6F" w:rsidRPr="008100C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Zhautikova S.B,</w:t>
            </w:r>
          </w:p>
          <w:p w:rsidR="006B5E6F" w:rsidRPr="008100C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Abikenova F.S.,</w:t>
            </w:r>
          </w:p>
          <w:p w:rsidR="006B5E6F" w:rsidRPr="008100C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Talaspekova Yu.P.,</w:t>
            </w:r>
          </w:p>
          <w:p w:rsidR="006B5E6F" w:rsidRPr="008100C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Medvedeva I.V.,</w:t>
            </w:r>
          </w:p>
          <w:p w:rsidR="006B5E6F" w:rsidRPr="008100CD" w:rsidRDefault="006B5E6F" w:rsidP="006B5E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Chergizova B.T.</w:t>
            </w:r>
          </w:p>
        </w:tc>
      </w:tr>
      <w:tr w:rsidR="00DC5009" w:rsidRPr="008100CD" w:rsidTr="00A32EDC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8100CD" w:rsidRDefault="008100CD" w:rsidP="00DC5009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Список научных трудов в материалах международных конференций</w:t>
            </w:r>
          </w:p>
        </w:tc>
      </w:tr>
      <w:tr w:rsidR="00CC576D" w:rsidRPr="008100CD" w:rsidTr="00DD52FA">
        <w:trPr>
          <w:trHeight w:val="276"/>
        </w:trPr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76D" w:rsidRPr="008100CD" w:rsidRDefault="00CC576D" w:rsidP="00CC57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76D" w:rsidRPr="008100CD" w:rsidRDefault="00CC576D" w:rsidP="00CC576D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 қызметінің жасушаішілік жиналған мыспен өзарабайланысын эксперимент жүзінде бағамдау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76D" w:rsidRPr="008100CD" w:rsidRDefault="00CC576D" w:rsidP="00CC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76D" w:rsidRPr="008100CD" w:rsidRDefault="00CC576D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қатысумен ғылыми-практикалық конференция материалдарының жинағы</w:t>
            </w:r>
          </w:p>
          <w:p w:rsidR="00CC576D" w:rsidRPr="008100CD" w:rsidRDefault="00CC576D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"Медицина қызметкерлерінің денсаулығын қорғау",</w:t>
            </w:r>
          </w:p>
          <w:p w:rsidR="00CC576D" w:rsidRPr="008100CD" w:rsidRDefault="00CC576D" w:rsidP="00CC576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Г. А. Құлқыбаевтың 80 жылдығына арналған, 2020 жылғы 22-23 маусым "Медицина және Экология", №3 (96). Б. 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76D" w:rsidRPr="008100CD" w:rsidRDefault="003B492E" w:rsidP="00CC576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CC576D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 Қ.Е.,</w:t>
            </w:r>
          </w:p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CC576D" w:rsidRPr="008100CD" w:rsidRDefault="00CC576D" w:rsidP="00CC576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Жаутикова С.Б.</w:t>
            </w:r>
          </w:p>
        </w:tc>
      </w:tr>
    </w:tbl>
    <w:p w:rsidR="00DC5009" w:rsidRPr="008100CD" w:rsidRDefault="00DC5009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D08" w:rsidRPr="008100CD" w:rsidRDefault="00B66D08" w:rsidP="00DC500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0F701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0F70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0F701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55"/>
        <w:gridCol w:w="1165"/>
        <w:gridCol w:w="5804"/>
        <w:gridCol w:w="842"/>
        <w:gridCol w:w="2373"/>
      </w:tblGrid>
      <w:tr w:rsidR="00DC5009" w:rsidRPr="008100CD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009" w:rsidRPr="008100CD" w:rsidRDefault="00DC5009" w:rsidP="00DC50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 w:type="page"/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8100C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8100C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009" w:rsidRPr="008100C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8100C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009" w:rsidRPr="008100CD" w:rsidRDefault="00DC5009" w:rsidP="00DC500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</w:tr>
      <w:tr w:rsidR="00F1266C" w:rsidRPr="008100CD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Воздействие полиметаллической пыли на экпериментальных животных, как стрессового и канцерогенного фактора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Сборник материалов научно-практической конференции с международным участием</w:t>
            </w:r>
          </w:p>
          <w:p w:rsidR="00F1266C" w:rsidRPr="008100CD" w:rsidRDefault="00F1266C" w:rsidP="00F126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«Охрана здоровья медицинских работников»,</w:t>
            </w:r>
          </w:p>
          <w:p w:rsidR="00F1266C" w:rsidRPr="008100CD" w:rsidRDefault="00F1266C" w:rsidP="00F126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посвященной 80-летию академика Г. А. Кулкыбаева, 22-23 июня 2020 г. «Медицина и Экология», №3 (96). С.41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6C" w:rsidRPr="008100CD" w:rsidRDefault="003B492E" w:rsidP="00F1266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F1266C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Чергизова Б.Т.,</w:t>
            </w:r>
          </w:p>
          <w:p w:rsidR="00F1266C" w:rsidRP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6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Жаутикова С.Б.</w:t>
            </w:r>
          </w:p>
          <w:p w:rsidR="00F1266C" w:rsidRPr="008100CD" w:rsidRDefault="00F1266C" w:rsidP="00F1266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66C" w:rsidRPr="008100CD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6C" w:rsidRPr="008100CD" w:rsidRDefault="00F1266C" w:rsidP="00F126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tabs>
                <w:tab w:val="left" w:pos="57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Теміржол бекеті жұмыскерлерінің нақты тамақтануын бағалау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Халықаралық қатысумен ғылыми-практикалық конференция материалдарының жинағы</w:t>
            </w:r>
          </w:p>
          <w:p w:rsidR="00F1266C" w:rsidRPr="008100CD" w:rsidRDefault="00F1266C" w:rsidP="00F126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"Медицина қызметкерлерінің денсаулығын қорғау",</w:t>
            </w:r>
          </w:p>
          <w:p w:rsidR="00F1266C" w:rsidRPr="008100CD" w:rsidRDefault="00F1266C" w:rsidP="00F126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Г. А. Құлқыбаевтың 80 жылдығына арналған, 2020 жылғы 22-23 маусым "Медицина және Экология", №3 (96). Б. 42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6C" w:rsidRPr="008100CD" w:rsidRDefault="003B492E" w:rsidP="00F1266C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F1266C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Амреева  Қ.Е.</w:t>
            </w:r>
          </w:p>
          <w:p w:rsidR="00F1266C" w:rsidRPr="008100CD" w:rsidRDefault="00F1266C" w:rsidP="00F1266C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66C" w:rsidRPr="003B492E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6C" w:rsidRPr="008100CD" w:rsidRDefault="00F1266C" w:rsidP="00F126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6C" w:rsidRPr="008100CD" w:rsidRDefault="00F1266C" w:rsidP="00F1266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Morphofunctional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and histochemical changes in liver tissue with predominant copper (Cu-10%) content in the experiment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F1266C" w:rsidP="00F1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66C" w:rsidRPr="008100CD" w:rsidRDefault="00F1266C" w:rsidP="00F1266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.92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F1266C" w:rsidRPr="003B492E" w:rsidRDefault="003B492E" w:rsidP="00F1266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7" w:history="1">
              <w:r w:rsidR="00F1266C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https://link.springer.com/article/10.1007/s00428-020-02938-x</w:t>
              </w:r>
            </w:hyperlink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Pr="008100CD" w:rsidRDefault="003B492E" w:rsidP="00F1266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bookmarkStart w:id="1" w:name="_GoBack"/>
            <w:bookmarkEnd w:id="1"/>
            <w:r w:rsidR="00F1266C"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Zhautikova S.B., </w:t>
            </w:r>
          </w:p>
          <w:p w:rsidR="00F1266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Abikenova F.S., </w:t>
            </w:r>
          </w:p>
          <w:p w:rsidR="00F1266C" w:rsidRPr="00612D97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Chergizova B. T.,</w:t>
            </w:r>
          </w:p>
          <w:p w:rsidR="00F1266C" w:rsidRPr="005670EC" w:rsidRDefault="00F1266C" w:rsidP="00F12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Talaspekova Yu.P.</w:t>
            </w:r>
          </w:p>
          <w:p w:rsidR="00F1266C" w:rsidRPr="00F3308D" w:rsidRDefault="00F1266C" w:rsidP="00F1266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DDB" w:rsidRPr="003B492E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DB" w:rsidRPr="008100CD" w:rsidRDefault="00B24DDB" w:rsidP="00B24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DDB" w:rsidRPr="008100CD" w:rsidRDefault="00B24DDB" w:rsidP="00B24D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Ultrastructural changes of the liver parenchyma in the experiment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.346</w:t>
            </w:r>
          </w:p>
          <w:p w:rsidR="00B24DDB" w:rsidRPr="008100CD" w:rsidRDefault="003B492E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38" w:history="1">
              <w:r w:rsidR="00B24DDB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https://link.springer.com/article/10.1007/s00428-020-02938-x</w:t>
              </w:r>
            </w:hyperlink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A07FCB" w:rsidRDefault="00B24DDB" w:rsidP="00B2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A07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Zhautikova S.B., 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Abikenova F.S., </w:t>
            </w:r>
          </w:p>
          <w:p w:rsidR="00B24DDB" w:rsidRPr="00612D97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Chergizova B. T.,</w:t>
            </w:r>
          </w:p>
          <w:p w:rsidR="00B24DDB" w:rsidRPr="005670EC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Talaspekova Yu.P.</w:t>
            </w:r>
          </w:p>
          <w:p w:rsidR="00B24DDB" w:rsidRPr="00612D97" w:rsidRDefault="00B24DDB" w:rsidP="00B24D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C5009" w:rsidRPr="008100CD" w:rsidRDefault="00B66D08" w:rsidP="00DC50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100CD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DD52FA" w:rsidRPr="008100CD" w:rsidRDefault="00DD52FA" w:rsidP="007B0F2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55"/>
        <w:gridCol w:w="1165"/>
        <w:gridCol w:w="5804"/>
        <w:gridCol w:w="842"/>
        <w:gridCol w:w="2373"/>
      </w:tblGrid>
      <w:tr w:rsidR="00B66D08" w:rsidRPr="008100CD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D08" w:rsidRPr="008100CD" w:rsidRDefault="00B66D08" w:rsidP="007B0F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 w:type="page"/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08" w:rsidRPr="008100CD" w:rsidRDefault="00B66D08" w:rsidP="007B0F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8100CD" w:rsidRDefault="00B66D08" w:rsidP="007B0F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08" w:rsidRPr="008100CD" w:rsidRDefault="00B66D08" w:rsidP="007B0F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8100CD" w:rsidRDefault="00B66D08" w:rsidP="007B0F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D08" w:rsidRPr="008100CD" w:rsidRDefault="00B66D08" w:rsidP="007B0F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6</w:t>
            </w:r>
          </w:p>
        </w:tc>
      </w:tr>
      <w:tr w:rsidR="00B24DDB" w:rsidRPr="003B492E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DB" w:rsidRPr="008100CD" w:rsidRDefault="00B24DDB" w:rsidP="00B24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DDB" w:rsidRPr="008100CD" w:rsidRDefault="00B24DDB" w:rsidP="00B24D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Polytropic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effect of polymetallic dust on the experimental rats lungs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.117</w:t>
            </w:r>
          </w:p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https://link.springer.com/article/10.1007/s00428-020-02938-x</w:t>
              </w:r>
            </w:hyperlink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Zhienbayeva K.M., 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Arinova S.M., 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Bystrevskaya L.K.</w:t>
            </w:r>
          </w:p>
          <w:p w:rsidR="00B24DDB" w:rsidRPr="005670EC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Medvedeva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I.V.</w:t>
            </w:r>
          </w:p>
          <w:p w:rsidR="00B24DDB" w:rsidRPr="00612D97" w:rsidRDefault="00B24DDB" w:rsidP="00B24D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DDB" w:rsidRPr="003B492E" w:rsidTr="00DD52FA"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DB" w:rsidRPr="008100CD" w:rsidRDefault="00B24DDB" w:rsidP="00B24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Pathomorphological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changes in the lung parenchyma at the exposure of multicomponent polymetallic dust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Virchows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Archiv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European Journal of Pathology Abstracts 32 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nd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Congress of the ESP and XXXIII International Congress of the IAP 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477 (</w:t>
            </w:r>
            <w:proofErr w:type="spellStart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Suppl</w:t>
            </w:r>
            <w:proofErr w:type="spellEnd"/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1):S1–S390. </w:t>
            </w:r>
            <w:r w:rsidR="00782B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.117</w:t>
            </w:r>
          </w:p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40" w:history="1">
              <w:r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/>
                </w:rPr>
                <w:t>https://link.springer.com/article/10.1007/s00428-020-02938-x</w:t>
              </w:r>
            </w:hyperlink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8100CD" w:rsidRDefault="00B24DDB" w:rsidP="00B2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DDB" w:rsidRPr="001D6711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D67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Chergizova B.T.,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Talaspekova Yu.P.,</w:t>
            </w:r>
          </w:p>
          <w:p w:rsidR="00B24DDB" w:rsidRPr="001D6711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D67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Suleimenova B.M.,</w:t>
            </w:r>
          </w:p>
          <w:p w:rsidR="00B24DDB" w:rsidRPr="001D6711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D67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Baryshnikova I.A.</w:t>
            </w:r>
          </w:p>
          <w:p w:rsidR="00B24DDB" w:rsidRPr="001D6711" w:rsidRDefault="00B24DDB" w:rsidP="00B24DD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4DDB" w:rsidRPr="003B492E" w:rsidTr="00DD52FA">
        <w:tc>
          <w:tcPr>
            <w:tcW w:w="179" w:type="pct"/>
          </w:tcPr>
          <w:p w:rsidR="00B24DDB" w:rsidRPr="008100CD" w:rsidRDefault="00B24DDB" w:rsidP="00B24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324" w:type="pct"/>
            <w:shd w:val="clear" w:color="auto" w:fill="auto"/>
            <w:vAlign w:val="center"/>
          </w:tcPr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Changes in the respiratory system indicators and the leading mechanisms of pathological disorders of the airway patency by workers of the tungsten-molybdenum mine</w:t>
            </w:r>
          </w:p>
        </w:tc>
        <w:tc>
          <w:tcPr>
            <w:tcW w:w="400" w:type="pct"/>
            <w:shd w:val="clear" w:color="auto" w:fill="auto"/>
          </w:tcPr>
          <w:p w:rsidR="00B24DDB" w:rsidRPr="008100CD" w:rsidRDefault="00B24DDB" w:rsidP="00B2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1993" w:type="pct"/>
            <w:shd w:val="clear" w:color="auto" w:fill="auto"/>
            <w:vAlign w:val="center"/>
          </w:tcPr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33rd European Congress of Pathology - Abstracts. Virchows Arch. 2021;27:479(Suppl 1):1-320. doi: 10.1007/s00428-021-03157-8. </w:t>
            </w:r>
          </w:p>
          <w:p w:rsidR="00B24DDB" w:rsidRPr="008100CD" w:rsidRDefault="003B492E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41" w:history="1">
              <w:r w:rsidR="00B24DDB" w:rsidRPr="008100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https://link.springer.com/article/10.1007/s00428-021-03157-8</w:t>
              </w:r>
            </w:hyperlink>
          </w:p>
          <w:p w:rsidR="00B24DDB" w:rsidRPr="008100CD" w:rsidRDefault="00B24DDB" w:rsidP="00B24DD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" w:type="pct"/>
            <w:shd w:val="clear" w:color="auto" w:fill="auto"/>
          </w:tcPr>
          <w:p w:rsidR="00B24DDB" w:rsidRPr="008100CD" w:rsidRDefault="00B24DDB" w:rsidP="00B24DD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00C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A07FCB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815" w:type="pct"/>
            <w:shd w:val="clear" w:color="auto" w:fill="auto"/>
          </w:tcPr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3308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Chergizova B.T., </w:t>
            </w:r>
          </w:p>
          <w:p w:rsidR="00B24DDB" w:rsidRPr="006C393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Zhautikova S.B.</w:t>
            </w:r>
            <w:r w:rsidRPr="006C393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3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Talaspekova YP, </w:t>
            </w:r>
          </w:p>
          <w:p w:rsidR="00B24DDB" w:rsidRPr="00752D1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39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Atshabarova SS.</w:t>
            </w:r>
            <w:r w:rsidRPr="00752D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52D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Ishigov I.,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D.,</w:t>
            </w:r>
          </w:p>
          <w:p w:rsidR="00B24DDB" w:rsidRDefault="00B24DDB" w:rsidP="00B24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Smivova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L.,</w:t>
            </w:r>
          </w:p>
          <w:p w:rsidR="00B24DDB" w:rsidRPr="00752D1B" w:rsidRDefault="00B24DDB" w:rsidP="00B24D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</w:p>
        </w:tc>
      </w:tr>
    </w:tbl>
    <w:p w:rsidR="00B66D08" w:rsidRPr="008100CD" w:rsidRDefault="00B66D08" w:rsidP="00B66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B66D08" w:rsidRPr="008100CD" w:rsidRDefault="00B66D08" w:rsidP="00B66D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82BF1" w:rsidRPr="009B3866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46AE7">
        <w:rPr>
          <w:rFonts w:ascii="Times New Roman" w:hAnsi="Times New Roman"/>
          <w:sz w:val="24"/>
          <w:szCs w:val="24"/>
        </w:rPr>
        <w:t xml:space="preserve">Автор, </w:t>
      </w:r>
      <w:r>
        <w:rPr>
          <w:rFonts w:ascii="Times New Roman" w:hAnsi="Times New Roman"/>
          <w:sz w:val="24"/>
          <w:szCs w:val="24"/>
          <w:lang w:val="kk-KZ"/>
        </w:rPr>
        <w:t>к.м.н.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Х.Р. Абдикадирова</w:t>
      </w: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82BF1" w:rsidRPr="00A46AE7" w:rsidRDefault="00782BF1" w:rsidP="00782BF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46AE7">
        <w:rPr>
          <w:rFonts w:ascii="Times New Roman" w:hAnsi="Times New Roman"/>
          <w:sz w:val="24"/>
          <w:szCs w:val="24"/>
        </w:rPr>
        <w:t>Секретарь Сената, к.ф.н.</w:t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</w:r>
      <w:r w:rsidRPr="00A46AE7">
        <w:rPr>
          <w:rFonts w:ascii="Times New Roman" w:hAnsi="Times New Roman"/>
          <w:sz w:val="24"/>
          <w:szCs w:val="24"/>
        </w:rPr>
        <w:tab/>
        <w:t xml:space="preserve">М.А. Маретбаева </w:t>
      </w:r>
    </w:p>
    <w:p w:rsidR="004C6217" w:rsidRPr="008100CD" w:rsidRDefault="004C6217" w:rsidP="00782BF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4C6217" w:rsidRPr="008100CD" w:rsidSect="004C6217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0C"/>
    <w:rsid w:val="000B5154"/>
    <w:rsid w:val="0014405A"/>
    <w:rsid w:val="00174BD2"/>
    <w:rsid w:val="00187B16"/>
    <w:rsid w:val="0019324A"/>
    <w:rsid w:val="00195FD6"/>
    <w:rsid w:val="001B16AA"/>
    <w:rsid w:val="001C6D80"/>
    <w:rsid w:val="0027612E"/>
    <w:rsid w:val="002F73D7"/>
    <w:rsid w:val="00300D2D"/>
    <w:rsid w:val="003668BA"/>
    <w:rsid w:val="003A647E"/>
    <w:rsid w:val="003B492E"/>
    <w:rsid w:val="003D56E7"/>
    <w:rsid w:val="004107B1"/>
    <w:rsid w:val="0041416F"/>
    <w:rsid w:val="00464E42"/>
    <w:rsid w:val="0048726C"/>
    <w:rsid w:val="004C6217"/>
    <w:rsid w:val="004F422B"/>
    <w:rsid w:val="0053371C"/>
    <w:rsid w:val="005621AD"/>
    <w:rsid w:val="00574105"/>
    <w:rsid w:val="005A175F"/>
    <w:rsid w:val="0065790B"/>
    <w:rsid w:val="00686F0D"/>
    <w:rsid w:val="006B593B"/>
    <w:rsid w:val="006B5E6F"/>
    <w:rsid w:val="006F1784"/>
    <w:rsid w:val="007273AF"/>
    <w:rsid w:val="00747440"/>
    <w:rsid w:val="00754ACB"/>
    <w:rsid w:val="00757959"/>
    <w:rsid w:val="00782BF1"/>
    <w:rsid w:val="007B0F29"/>
    <w:rsid w:val="007B0FD6"/>
    <w:rsid w:val="007C73E7"/>
    <w:rsid w:val="007F0B14"/>
    <w:rsid w:val="00806364"/>
    <w:rsid w:val="008100CD"/>
    <w:rsid w:val="0082724A"/>
    <w:rsid w:val="008766DB"/>
    <w:rsid w:val="0088610C"/>
    <w:rsid w:val="00890440"/>
    <w:rsid w:val="008A14B9"/>
    <w:rsid w:val="009C2D10"/>
    <w:rsid w:val="00A04E4C"/>
    <w:rsid w:val="00A07FCB"/>
    <w:rsid w:val="00A11988"/>
    <w:rsid w:val="00A22A84"/>
    <w:rsid w:val="00A32EDC"/>
    <w:rsid w:val="00A34D1A"/>
    <w:rsid w:val="00A95F26"/>
    <w:rsid w:val="00AD777C"/>
    <w:rsid w:val="00AF19C2"/>
    <w:rsid w:val="00B1704B"/>
    <w:rsid w:val="00B24DDB"/>
    <w:rsid w:val="00B66D08"/>
    <w:rsid w:val="00C75E81"/>
    <w:rsid w:val="00C84A8D"/>
    <w:rsid w:val="00CC576D"/>
    <w:rsid w:val="00CF4C36"/>
    <w:rsid w:val="00DA3BB0"/>
    <w:rsid w:val="00DC2C11"/>
    <w:rsid w:val="00DC5009"/>
    <w:rsid w:val="00DD52FA"/>
    <w:rsid w:val="00E31B95"/>
    <w:rsid w:val="00E6007A"/>
    <w:rsid w:val="00ED0188"/>
    <w:rsid w:val="00ED6DD1"/>
    <w:rsid w:val="00EE5B12"/>
    <w:rsid w:val="00F1266C"/>
    <w:rsid w:val="00F22D99"/>
    <w:rsid w:val="00F3308D"/>
    <w:rsid w:val="00F63445"/>
    <w:rsid w:val="00F739F0"/>
    <w:rsid w:val="00FA0CC0"/>
    <w:rsid w:val="00FC3FB9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688"/>
  <w15:chartTrackingRefBased/>
  <w15:docId w15:val="{02FC4619-3FD3-47C7-A893-B26EA277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5009"/>
    <w:pPr>
      <w:keepNext/>
      <w:spacing w:after="0" w:line="240" w:lineRule="auto"/>
      <w:outlineLvl w:val="1"/>
    </w:pPr>
    <w:rPr>
      <w:rFonts w:ascii="Times New Roman" w:eastAsia="Calibri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5009"/>
    <w:rPr>
      <w:rFonts w:ascii="Times New Roman" w:eastAsia="Calibri" w:hAnsi="Times New Roman" w:cs="Times New Roman"/>
      <w:b/>
    </w:rPr>
  </w:style>
  <w:style w:type="numbering" w:customStyle="1" w:styleId="1">
    <w:name w:val="Нет списка1"/>
    <w:next w:val="a2"/>
    <w:uiPriority w:val="99"/>
    <w:semiHidden/>
    <w:unhideWhenUsed/>
    <w:rsid w:val="00DC5009"/>
  </w:style>
  <w:style w:type="paragraph" w:styleId="a3">
    <w:name w:val="List Paragraph"/>
    <w:basedOn w:val="a"/>
    <w:uiPriority w:val="34"/>
    <w:qFormat/>
    <w:rsid w:val="00DC50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DC5009"/>
    <w:rPr>
      <w:color w:val="0000FF"/>
      <w:u w:val="single"/>
    </w:rPr>
  </w:style>
  <w:style w:type="paragraph" w:styleId="a5">
    <w:name w:val="Body Text"/>
    <w:basedOn w:val="a"/>
    <w:link w:val="a6"/>
    <w:rsid w:val="00DC50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C50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rsid w:val="00DC5009"/>
  </w:style>
  <w:style w:type="character" w:customStyle="1" w:styleId="pagesnum">
    <w:name w:val="pagesnum"/>
    <w:rsid w:val="00DC5009"/>
  </w:style>
  <w:style w:type="character" w:styleId="a7">
    <w:name w:val="FollowedHyperlink"/>
    <w:basedOn w:val="a0"/>
    <w:uiPriority w:val="99"/>
    <w:semiHidden/>
    <w:unhideWhenUsed/>
    <w:rsid w:val="00F63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amynda-10-mys-bar-polimetaldy-sha-ny-zh-ne-alimentarly-korrektsiyany-bauyrdy-ultra-rylymyna-seri/viewer" TargetMode="External"/><Relationship Id="rId13" Type="http://schemas.openxmlformats.org/officeDocument/2006/relationships/hyperlink" Target="https://pharmkaz.kz/wp-content/uploads/2024/02/%D0%9C%D2%B0%D0%A1%D0%90%D0%91%D0%95%D0%9A%D0%9E%D0%92%D0%90-1.pdf" TargetMode="External"/><Relationship Id="rId18" Type="http://schemas.openxmlformats.org/officeDocument/2006/relationships/hyperlink" Target="https://pharmkaz.kz/2024/10/29/mysty%d2%a3-a%d2%93za%d2%93a-zh%d3%99ne-bauyr%d2%93a-uytty-%d3%99serin-sorbenttermen-t%d3%a9mendetuge-arnal%d2%93an-%d3%99debi-sholu/" TargetMode="External"/><Relationship Id="rId26" Type="http://schemas.openxmlformats.org/officeDocument/2006/relationships/hyperlink" Target="https://empirya.ru/f/zhurnal_427_4.pdf" TargetMode="External"/><Relationship Id="rId39" Type="http://schemas.openxmlformats.org/officeDocument/2006/relationships/hyperlink" Target="https://link.springer.com/article/10.1007/s00428-020-02938-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harmkaz.kz/2024/12/30/covid-19-kejingi-arterialdy-gipertenziyany%d2%a3-zamanaui-kombinirlengen-terapiyasy/" TargetMode="External"/><Relationship Id="rId34" Type="http://schemas.openxmlformats.org/officeDocument/2006/relationships/hyperlink" Target="https://doi.org/10.3889/oamjms.2022.918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x.doi.org/10.31089/1026-9428-2019-59-7-438-443" TargetMode="External"/><Relationship Id="rId12" Type="http://schemas.openxmlformats.org/officeDocument/2006/relationships/hyperlink" Target="https://pharmkaz.kz/wp-content/uploads/2023/08/%D0%A1.%D0%90.-%D0%9C%D2%B0%D0%A1%D0%90%D0%91%D0%95%D0%9A%D0%9E%D0%92%D0%90.pdf" TargetMode="External"/><Relationship Id="rId17" Type="http://schemas.openxmlformats.org/officeDocument/2006/relationships/hyperlink" Target="https://medecol.elpub.ru/jour/issue/viewIssue/34/13" TargetMode="External"/><Relationship Id="rId25" Type="http://schemas.openxmlformats.org/officeDocument/2006/relationships/hyperlink" Target="https://biollogy-medcine-geography-vestnik.ksu.kz/index.php/bmg-vestnik/article/view/237" TargetMode="External"/><Relationship Id="rId33" Type="http://schemas.openxmlformats.org/officeDocument/2006/relationships/hyperlink" Target="https://doi.org/10.3889/oamjms.2022.8151" TargetMode="External"/><Relationship Id="rId38" Type="http://schemas.openxmlformats.org/officeDocument/2006/relationships/hyperlink" Target="https://link.springer.com/article/10.1007/s00428-020-02938-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hdkz.org/index.php/jhd/issue/view/15/48" TargetMode="External"/><Relationship Id="rId20" Type="http://schemas.openxmlformats.org/officeDocument/2006/relationships/hyperlink" Target="https://jhdkz.org/index.php/jhd/issue/view/21/54" TargetMode="External"/><Relationship Id="rId29" Type="http://schemas.openxmlformats.org/officeDocument/2006/relationships/hyperlink" Target="https://doi.org/10.3889/oamjms.2021.5873" TargetMode="External"/><Relationship Id="rId41" Type="http://schemas.openxmlformats.org/officeDocument/2006/relationships/hyperlink" Target="https://link.springer.com/article/10.1007/s00428-021-03157-8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fsir.2024.100356" TargetMode="External"/><Relationship Id="rId11" Type="http://schemas.openxmlformats.org/officeDocument/2006/relationships/hyperlink" Target="https://pharmkaz.kz/wp-content/uploads/2023/09/%D0%93.%D0%9D.-%D0%9D%D0%A3%D0%A0%D0%9B%D0%90%D0%9D%D0%9E%D0%92%D0%90.pdf" TargetMode="External"/><Relationship Id="rId24" Type="http://schemas.openxmlformats.org/officeDocument/2006/relationships/hyperlink" Target="https://cyberleninka.ru/article/n/osobennosti-prepodavaniya-elektivnoy-distsipliny-molekulyarnye-osnovy-patologii-na-kafedre-biologicheskoy-himii/viewer" TargetMode="External"/><Relationship Id="rId32" Type="http://schemas.openxmlformats.org/officeDocument/2006/relationships/hyperlink" Target="https://cyberleninka.ru/article/n/gipodinamiya-kak-faktor-razvitiya-ozhireniya-u-studentov-meditsinskogo-universiteta-v-usloviyah-distantsionnogo-obucheniya/viewer" TargetMode="External"/><Relationship Id="rId37" Type="http://schemas.openxmlformats.org/officeDocument/2006/relationships/hyperlink" Target="https://link.springer.com/article/10.1007/s00428-020-02938-x" TargetMode="External"/><Relationship Id="rId40" Type="http://schemas.openxmlformats.org/officeDocument/2006/relationships/hyperlink" Target="https://link.springer.com/article/10.1007/s00428-020-02938-x" TargetMode="External"/><Relationship Id="rId5" Type="http://schemas.openxmlformats.org/officeDocument/2006/relationships/hyperlink" Target="https://doi.org/10.1016/j.fsir.2024.100356" TargetMode="External"/><Relationship Id="rId15" Type="http://schemas.openxmlformats.org/officeDocument/2006/relationships/hyperlink" Target="https://pharmkaz.kz/2024/04/29/tisterdi%D2%A3-tiszhegisini%D2%A3-morfologiyaly%D2%9B-aspektileri/" TargetMode="External"/><Relationship Id="rId23" Type="http://schemas.openxmlformats.org/officeDocument/2006/relationships/hyperlink" Target="https://elib.kz/ru/search/?title=%D0%93%D0%BE%D1%80%D0%BC%D0%BE%D0%BD%D0%B4%D0%B0%D1%80%D0%B4%D1%8B%D2%A3&amp;search_radio=unfiltered" TargetMode="External"/><Relationship Id="rId28" Type="http://schemas.openxmlformats.org/officeDocument/2006/relationships/hyperlink" Target="https://doi.org/10.3889/oamjms.2020.3473" TargetMode="External"/><Relationship Id="rId36" Type="http://schemas.openxmlformats.org/officeDocument/2006/relationships/hyperlink" Target="https://biollogy-medcine-geography-vestnik.ksu.kz/index.php/bmg-vestnik/article/view/56" TargetMode="External"/><Relationship Id="rId10" Type="http://schemas.openxmlformats.org/officeDocument/2006/relationships/hyperlink" Target="https://cyberleninka.ru/article/n/vliyanie-polimetallicheskoy-pyli-s-soderzhaniem-0-6-10-medi-na-morfologicheskuyu-strukturu-pecheni-krys/viewer" TargetMode="External"/><Relationship Id="rId19" Type="http://schemas.openxmlformats.org/officeDocument/2006/relationships/hyperlink" Target="https://pharmkaz.kz/2024/10/29/zheke-t%d2%b1l%d2%93any-sot-medicinaly%d2%9b-s%d3%99jkestendiru-adamny%d2%a3-zha%d2%9b-morfometriyaly%d2%9b-k%d3%a9rsetkishterini%d2%a3-r%d3%a9li/" TargetMode="External"/><Relationship Id="rId31" Type="http://schemas.openxmlformats.org/officeDocument/2006/relationships/hyperlink" Target="https://cyberleninka.ru/article/n/otsenka-klinicheskoy-kompetentsii-s-ispolzovaniem-obektivnogo-strukturirovannogo-kontrolya-po-integrirovannym-modulyam/viewer" TargetMode="External"/><Relationship Id="rId4" Type="http://schemas.openxmlformats.org/officeDocument/2006/relationships/hyperlink" Target="https://doi.org/10.2174/1871525718666201217102638" TargetMode="External"/><Relationship Id="rId9" Type="http://schemas.openxmlformats.org/officeDocument/2006/relationships/hyperlink" Target="https://articlekz.com/kk/article/25104" TargetMode="External"/><Relationship Id="rId14" Type="http://schemas.openxmlformats.org/officeDocument/2006/relationships/hyperlink" Target="https://pharmkaz.kz/2024/04/29/dejstvie-fenoterola-na-respiratornuyu-sistemu-u-rabochix-volfram-molibdenovogo-rudnika/" TargetMode="External"/><Relationship Id="rId22" Type="http://schemas.openxmlformats.org/officeDocument/2006/relationships/hyperlink" Target="https://elib.kz/ru/search/?title=%D0%93%D0%BE%D1%80%D0%BC%D0%BE%D0%BD%D0%B4%D0%B0%D1%80%D0%B4%D1%8B%D2%A3&amp;search_radio=unfiltered" TargetMode="External"/><Relationship Id="rId27" Type="http://schemas.openxmlformats.org/officeDocument/2006/relationships/hyperlink" Target="https://cyberleninka.ru/article/n/distantsionnoe-obuchenie-studentov-meditsinskogo-vuza-s-ispolzovaniem-platform-msteams-i-cisco-webex/viewer" TargetMode="External"/><Relationship Id="rId30" Type="http://schemas.openxmlformats.org/officeDocument/2006/relationships/hyperlink" Target="https://doi.org/10.3889/oamjms.2021.7408" TargetMode="External"/><Relationship Id="rId35" Type="http://schemas.openxmlformats.org/officeDocument/2006/relationships/hyperlink" Target="https://medecol.elpub.ru/jour/article/view/337/29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13</Pages>
  <Words>3202</Words>
  <Characters>18254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Абдикадирова Хамида</dc:creator>
  <cp:keywords/>
  <dc:description/>
  <cp:lastModifiedBy>Абдикадирова Хамида</cp:lastModifiedBy>
  <cp:revision>59</cp:revision>
  <dcterms:created xsi:type="dcterms:W3CDTF">2024-10-28T10:22:00Z</dcterms:created>
  <dcterms:modified xsi:type="dcterms:W3CDTF">2025-01-30T10:01:00Z</dcterms:modified>
</cp:coreProperties>
</file>